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伟大的历史转折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120" w:firstLineChars="13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bCs/>
          <w:sz w:val="24"/>
        </w:rPr>
        <w:t>学习目标</w:t>
      </w:r>
      <w:r>
        <w:rPr>
          <w:rFonts w:hint="eastAsia" w:ascii="宋体" w:hAnsi="宋体"/>
          <w:sz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1.掌握思想解放运动的简要过程和党的十一届三中全会的召开的背景、内容及意义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2.了解平反冤假错案和拨乱反正的基本史实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bCs/>
          <w:sz w:val="24"/>
        </w:rPr>
        <w:t>学习重点</w:t>
      </w:r>
      <w:r>
        <w:rPr>
          <w:rFonts w:hint="eastAsia" w:ascii="宋体" w:hAnsi="宋体"/>
          <w:sz w:val="24"/>
        </w:rPr>
        <w:t>】</w:t>
      </w:r>
      <w:r>
        <w:rPr>
          <w:rFonts w:hint="eastAsia" w:ascii="宋体" w:hAnsi="宋体"/>
          <w:b w:val="0"/>
          <w:bCs/>
          <w:szCs w:val="21"/>
        </w:rPr>
        <w:t>十一届三中全会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bCs/>
          <w:sz w:val="24"/>
        </w:rPr>
        <w:t>学习难点</w:t>
      </w:r>
      <w:r>
        <w:rPr>
          <w:rFonts w:hint="eastAsia" w:ascii="宋体" w:hAnsi="宋体"/>
          <w:sz w:val="24"/>
        </w:rPr>
        <w:t>】</w:t>
      </w:r>
      <w:r>
        <w:rPr>
          <w:rFonts w:hint="eastAsia" w:ascii="宋体" w:hAnsi="宋体"/>
          <w:b w:val="0"/>
          <w:bCs/>
          <w:szCs w:val="21"/>
        </w:rPr>
        <w:t>十一届三中全会的历史意义及民主法治建设的重要性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bCs/>
          <w:sz w:val="24"/>
        </w:rPr>
        <w:t>学习过程</w:t>
      </w:r>
      <w:r>
        <w:rPr>
          <w:rFonts w:hint="eastAsia" w:ascii="宋体" w:hAnsi="宋体"/>
          <w:sz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/>
          <w:b/>
          <w:bCs/>
          <w:sz w:val="24"/>
          <w:szCs w:val="24"/>
        </w:rPr>
        <w:t>自主学习</w:t>
      </w:r>
    </w:p>
    <w:p>
      <w:pPr>
        <w:pStyle w:val="7"/>
        <w:spacing w:line="360" w:lineRule="auto"/>
        <w:ind w:left="284" w:leftChars="21" w:right="45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“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”的方针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引起全国上下的不满，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思想理论界展开了一场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问题的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大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讨论，使人们认识到，只有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才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是检验真理的唯一标准。这是一场深刻的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运动。</w:t>
      </w:r>
    </w:p>
    <w:p>
      <w:pPr>
        <w:pStyle w:val="7"/>
        <w:spacing w:line="360" w:lineRule="auto"/>
        <w:ind w:left="284" w:leftChars="21" w:right="45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年底，中共中央在北京召开十一届三中全会。确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定了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eastAsia="宋体" w:cs="宋体"/>
          <w:color w:val="000000"/>
          <w:sz w:val="24"/>
          <w:szCs w:val="24"/>
          <w:u w:val="none"/>
          <w:lang w:val="en-US" w:eastAsia="zh-CN"/>
        </w:rPr>
        <w:t>、开动脑筋、实事求是、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指导方针，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停止使用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“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的口号，作出把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党和国家的工作中心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转移到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上来，实行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历史性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决策。</w:t>
      </w:r>
    </w:p>
    <w:p>
      <w:pPr>
        <w:pStyle w:val="7"/>
        <w:numPr>
          <w:ilvl w:val="0"/>
          <w:numId w:val="0"/>
        </w:numPr>
        <w:spacing w:line="360" w:lineRule="auto"/>
        <w:ind w:left="240" w:right="45" w:rightChars="0" w:hanging="240" w:hangingChars="100"/>
        <w:rPr>
          <w:rFonts w:hint="eastAsia" w:eastAsia="宋体" w:cs="宋体"/>
          <w:color w:val="000000"/>
          <w:sz w:val="24"/>
          <w:szCs w:val="24"/>
          <w:lang w:eastAsia="zh-CN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3.中共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十一届三中全会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是新中国成立以来党的历史上具有深远意义的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，开启了我国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历史新时期。这次会议实际上形成了以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为核心的党的第二代中央领导集体。</w:t>
      </w:r>
    </w:p>
    <w:p>
      <w:pPr>
        <w:pStyle w:val="7"/>
        <w:spacing w:line="360" w:lineRule="auto"/>
        <w:ind w:right="4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4.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伴随着思想解放的巨大潮流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的工作全面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展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开。</w:t>
      </w:r>
    </w:p>
    <w:p>
      <w:pPr>
        <w:pStyle w:val="7"/>
        <w:spacing w:line="360" w:lineRule="auto"/>
        <w:ind w:left="240" w:right="45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1980年，中共中央决定为</w:t>
      </w:r>
      <w:r>
        <w:rPr>
          <w:rFonts w:hint="eastAsia" w:eastAsia="宋体" w:cs="宋体"/>
          <w:color w:val="00000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恢复名誉，使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中华人民共和国成立以来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最大的冤案得到平反。</w:t>
      </w:r>
    </w:p>
    <w:p>
      <w:pPr>
        <w:pStyle w:val="7"/>
        <w:spacing w:line="360" w:lineRule="auto"/>
        <w:ind w:left="240" w:right="45" w:hanging="240" w:hangingChars="100"/>
        <w:rPr>
          <w:rFonts w:hint="eastAsia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eastAsia="宋体" w:cs="宋体"/>
          <w:sz w:val="24"/>
          <w:szCs w:val="24"/>
          <w:lang w:val="en-US" w:eastAsia="zh-CN"/>
        </w:rPr>
        <w:t>6.1981年中共十一届六中全会通过了《</w:t>
      </w:r>
      <w:r>
        <w:rPr>
          <w:rFonts w:hint="eastAsia" w:eastAsia="宋体" w:cs="宋体"/>
          <w:sz w:val="24"/>
          <w:szCs w:val="24"/>
          <w:u w:val="none"/>
          <w:lang w:val="en-US" w:eastAsia="zh-CN"/>
        </w:rPr>
        <w:t xml:space="preserve"> 中国共产党中央委员会</w:t>
      </w:r>
      <w:r>
        <w:rPr>
          <w:rFonts w:hint="eastAsia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eastAsia="宋体" w:cs="宋体"/>
          <w:sz w:val="24"/>
          <w:szCs w:val="24"/>
          <w:u w:val="none"/>
          <w:lang w:val="en-US" w:eastAsia="zh-CN"/>
        </w:rPr>
        <w:t>》，标志着中国共产党在指导思想上的</w:t>
      </w:r>
      <w:r>
        <w:rPr>
          <w:rFonts w:hint="eastAsia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eastAsia="宋体" w:cs="宋体"/>
          <w:sz w:val="24"/>
          <w:szCs w:val="24"/>
          <w:u w:val="none"/>
          <w:lang w:val="en-US" w:eastAsia="zh-CN"/>
        </w:rPr>
        <w:t>胜利完成。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eastAsia="zh-CN"/>
        </w:rPr>
        <w:t>二、</w:t>
      </w:r>
      <w:r>
        <w:rPr>
          <w:rFonts w:hint="eastAsia" w:ascii="宋体" w:hAnsi="宋体"/>
          <w:b/>
          <w:bCs/>
          <w:sz w:val="24"/>
        </w:rPr>
        <w:t>合作探究</w:t>
      </w:r>
    </w:p>
    <w:p>
      <w:pPr>
        <w:pStyle w:val="7"/>
        <w:spacing w:line="360" w:lineRule="auto"/>
        <w:ind w:left="479" w:leftChars="228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粉碎“四人帮”后，为什么要展开“关于真理标准问题的讨论”？讨论的结果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是什么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？有何意义？</w:t>
      </w:r>
    </w:p>
    <w:p>
      <w:pPr>
        <w:pStyle w:val="7"/>
        <w:spacing w:line="360" w:lineRule="auto"/>
        <w:ind w:left="45" w:right="45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 </w:t>
      </w:r>
    </w:p>
    <w:p>
      <w:pPr>
        <w:pStyle w:val="7"/>
        <w:spacing w:line="360" w:lineRule="auto"/>
        <w:ind w:left="45" w:right="45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pStyle w:val="7"/>
        <w:spacing w:line="36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eastAsia="zh-CN"/>
        </w:rPr>
        <w:t>三、</w:t>
      </w:r>
      <w:r>
        <w:rPr>
          <w:rFonts w:hint="eastAsia" w:ascii="宋体" w:hAnsi="宋体"/>
          <w:b/>
          <w:bCs/>
          <w:sz w:val="24"/>
        </w:rPr>
        <w:t>练习巩固</w:t>
      </w:r>
    </w:p>
    <w:p>
      <w:pPr>
        <w:pStyle w:val="7"/>
        <w:spacing w:line="360" w:lineRule="auto"/>
        <w:ind w:left="45" w:right="4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新中国成立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以来党的历史上的伟大的转折是指(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)</w:t>
      </w:r>
    </w:p>
    <w:p>
      <w:pPr>
        <w:pStyle w:val="7"/>
        <w:spacing w:line="360" w:lineRule="auto"/>
        <w:ind w:left="45" w:right="45"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.中共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七届二中全会   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B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中共八大</w:t>
      </w:r>
    </w:p>
    <w:p>
      <w:pPr>
        <w:pStyle w:val="7"/>
        <w:spacing w:line="360" w:lineRule="auto"/>
        <w:ind w:left="45" w:right="45"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开国大典          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D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.中共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十一届三中全会</w:t>
      </w:r>
    </w:p>
    <w:p>
      <w:pPr>
        <w:pStyle w:val="8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关于真理标准问题的讨论是一次深刻的思想解放运动，这里的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解放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是指（ 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</w:p>
    <w:p>
      <w:pPr>
        <w:pStyle w:val="8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A.纠正了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以阶级斗争为纲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的错误方针</w:t>
      </w:r>
    </w:p>
    <w:p>
      <w:pPr>
        <w:pStyle w:val="8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B.使全党认识到经济建设是全党工作的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中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心</w:t>
      </w:r>
    </w:p>
    <w:p>
      <w:pPr>
        <w:pStyle w:val="8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C.使全党认识到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文革</w:t>
      </w:r>
      <w:r>
        <w:rPr>
          <w:rFonts w:hint="eastAsia" w:eastAsia="宋体" w:cs="宋体"/>
          <w:color w:val="000000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的错误性</w:t>
      </w:r>
    </w:p>
    <w:p>
      <w:pPr>
        <w:pStyle w:val="8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D.打破了长期以来个人崇拜和教条主义的束缚</w:t>
      </w:r>
    </w:p>
    <w:p>
      <w:pPr>
        <w:pStyle w:val="9"/>
        <w:numPr>
          <w:numId w:val="0"/>
        </w:numPr>
        <w:spacing w:line="360" w:lineRule="auto"/>
        <w:rPr>
          <w:rFonts w:hint="eastAsia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我们党和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  <w:szCs w:val="24"/>
        </w:rPr>
        <w:instrText xml:space="preserve"> HYPERLINK "http://www.21cnjy.com" </w:instrTex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separate"/>
      </w:r>
      <w:r>
        <w:rPr>
          <w:rStyle w:val="5"/>
          <w:rFonts w:hint="eastAsia" w:ascii="宋体" w:hAnsi="宋体" w:eastAsia="宋体" w:cs="宋体"/>
          <w:color w:val="000000"/>
          <w:sz w:val="24"/>
          <w:szCs w:val="24"/>
          <w:u w:val="none"/>
        </w:rPr>
        <w:t>国家进入改革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sz w:val="24"/>
          <w:szCs w:val="24"/>
        </w:rPr>
        <w:t>开放新时期的标志是（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A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中共八大的召开     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 xml:space="preserve">    </w:t>
      </w:r>
    </w:p>
    <w:p>
      <w:pPr>
        <w:pStyle w:val="9"/>
        <w:numPr>
          <w:ilvl w:val="0"/>
          <w:numId w:val="0"/>
        </w:numPr>
        <w:spacing w:line="360" w:lineRule="auto"/>
        <w:ind w:left="270" w:leftChars="-100" w:hanging="480" w:hangingChars="200"/>
        <w:rPr>
          <w:rFonts w:hint="eastAsia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B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中共十一届三中全会的召开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sz w:val="24"/>
          <w:szCs w:val="24"/>
        </w:rPr>
        <w:t>C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党中央决定设立经济特区 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 xml:space="preserve">  </w:t>
      </w:r>
    </w:p>
    <w:p>
      <w:pPr>
        <w:pStyle w:val="9"/>
        <w:numPr>
          <w:ilvl w:val="0"/>
          <w:numId w:val="0"/>
        </w:numPr>
        <w:spacing w:line="360" w:lineRule="auto"/>
        <w:ind w:leftChars="-100" w:firstLine="48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中共十二大的召开</w:t>
      </w:r>
    </w:p>
    <w:p>
      <w:pPr>
        <w:pStyle w:val="9"/>
        <w:numPr>
          <w:ilvl w:val="0"/>
          <w:numId w:val="0"/>
        </w:numPr>
        <w:spacing w:line="360" w:lineRule="auto"/>
        <w:ind w:left="240" w:hanging="240" w:hangingChars="100"/>
        <w:rPr>
          <w:rFonts w:hint="eastAsia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4.进行拨乱反正，平反冤假错案是1978—1982年我国政治生活中的一件大事，拨乱反正的实质是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）</w:t>
      </w:r>
    </w:p>
    <w:p>
      <w:pPr>
        <w:pStyle w:val="9"/>
        <w:numPr>
          <w:ilvl w:val="0"/>
          <w:numId w:val="0"/>
        </w:numPr>
        <w:spacing w:line="360" w:lineRule="auto"/>
        <w:ind w:firstLine="240" w:firstLineChars="100"/>
        <w:rPr>
          <w:rFonts w:hint="eastAsia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A.恢复老干部名誉</w:t>
      </w:r>
    </w:p>
    <w:p>
      <w:pPr>
        <w:pStyle w:val="9"/>
        <w:numPr>
          <w:ilvl w:val="0"/>
          <w:numId w:val="0"/>
        </w:numPr>
        <w:spacing w:line="360" w:lineRule="auto"/>
        <w:ind w:firstLine="240" w:firstLineChars="100"/>
        <w:rPr>
          <w:rFonts w:hint="eastAsia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B.从组织上系统纠正“文革”错误</w:t>
      </w:r>
    </w:p>
    <w:p>
      <w:pPr>
        <w:pStyle w:val="9"/>
        <w:numPr>
          <w:ilvl w:val="0"/>
          <w:numId w:val="0"/>
        </w:numPr>
        <w:spacing w:line="360" w:lineRule="auto"/>
        <w:ind w:firstLine="240" w:firstLineChars="100"/>
        <w:rPr>
          <w:rFonts w:hint="eastAsia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C.扭转混乱局面</w:t>
      </w:r>
    </w:p>
    <w:p>
      <w:pPr>
        <w:pStyle w:val="9"/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D.在经济上尽力挽回“文革”损失</w:t>
      </w:r>
    </w:p>
    <w:p>
      <w:pPr>
        <w:pStyle w:val="7"/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eastAsia="宋体" w:cs="宋体"/>
          <w:color w:val="000000"/>
          <w:sz w:val="24"/>
          <w:szCs w:val="24"/>
          <w:lang w:val="en-US" w:eastAsia="zh-CN"/>
        </w:rPr>
        <w:t>5.中共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十一届三中全会和遵义会议这两次会议有很强的对比性，你能分析这两次会议的相同点吗?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四、课后反思</w:t>
      </w:r>
    </w:p>
    <w:p>
      <w:pPr>
        <w:spacing w:line="400" w:lineRule="exac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参考答案：</w:t>
      </w:r>
    </w:p>
    <w:p>
      <w:pPr>
        <w:spacing w:line="360" w:lineRule="auto"/>
        <w:ind w:left="720" w:hanging="720" w:hangingChars="3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一、1.</w:t>
      </w:r>
      <w:r>
        <w:rPr>
          <w:rFonts w:hint="eastAsia" w:ascii="宋体" w:hAnsi="宋体" w:eastAsia="宋体" w:cs="宋体"/>
          <w:sz w:val="24"/>
          <w:lang w:eastAsia="zh-CN"/>
        </w:rPr>
        <w:t>两个凡是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真理标准 实践 思想解放 2.1978 解放思想 团结一致向前看 以阶级斗争为纲 经济建设 改革开放 3.伟大转折 改革开放 邓小平 4.平反冤假错案 5.刘少奇 6.关于建国以来党的若干历史问题的决议 拨乱反正</w:t>
      </w:r>
    </w:p>
    <w:p>
      <w:pPr>
        <w:numPr>
          <w:ilvl w:val="0"/>
          <w:numId w:val="1"/>
        </w:numPr>
        <w:spacing w:line="360" w:lineRule="auto"/>
        <w:ind w:left="720" w:hanging="720" w:hangingChars="3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“两个凡是”方针的推行引起普遍不满。使人们认识到，只有实践才是检验真理的唯一标准。是一场深刻的思想解放运动，为中共十一届三中全会的召开奠定了思想基础。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三、1.D 2.D 3.B 4.B</w:t>
      </w:r>
    </w:p>
    <w:p>
      <w:pPr>
        <w:widowControl w:val="0"/>
        <w:numPr>
          <w:numId w:val="0"/>
        </w:numPr>
        <w:spacing w:line="360" w:lineRule="auto"/>
        <w:ind w:left="720" w:hanging="720" w:hangingChars="300"/>
        <w:jc w:val="both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5.都形成了党中央的正确领导集体；都是中国共产党历史上的转折点；都对中国历史的发展产生了重大影响。</w:t>
      </w:r>
    </w:p>
    <w:p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长城行楷体">
    <w:altName w:val="MS Mincho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4F9DD"/>
    <w:multiLevelType w:val="singleLevel"/>
    <w:tmpl w:val="4804F9D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A4FA6"/>
    <w:rsid w:val="04EB16BF"/>
    <w:rsid w:val="154A4FA6"/>
    <w:rsid w:val="23CB13DF"/>
    <w:rsid w:val="549030A5"/>
    <w:rsid w:val="775B1C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customStyle="1" w:styleId="7">
    <w:name w:val="p0"/>
    <w:basedOn w:val="1"/>
    <w:qFormat/>
    <w:uiPriority w:val="0"/>
    <w:pPr>
      <w:widowControl/>
      <w:adjustRightInd/>
      <w:spacing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8">
    <w:name w:val="p18"/>
    <w:basedOn w:val="1"/>
    <w:qFormat/>
    <w:uiPriority w:val="0"/>
    <w:pPr>
      <w:widowControl/>
      <w:adjustRightInd/>
      <w:spacing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9">
    <w:name w:val="p16"/>
    <w:basedOn w:val="1"/>
    <w:qFormat/>
    <w:uiPriority w:val="0"/>
    <w:pPr>
      <w:widowControl/>
      <w:adjustRightInd/>
      <w:spacing w:line="240" w:lineRule="auto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2017-09-25T06:48:00Z</dcterms:created>
  <dc:creator>Administrator</dc:creator>
  <cp:lastModifiedBy>汉江河</cp:lastModifiedBy>
  <dcterms:modified xsi:type="dcterms:W3CDTF">2018-01-12T06:03:59Z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